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D8045" w14:textId="77777777" w:rsidR="00BA72AA" w:rsidRDefault="00BA72AA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14:paraId="49DC3A33" w14:textId="77777777" w:rsidR="00BA72AA" w:rsidRDefault="00BA72AA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14:paraId="6476EEFD" w14:textId="77777777" w:rsidR="0014315B" w:rsidRDefault="0014315B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14:paraId="46D70A18" w14:textId="47CC3E89" w:rsidR="0014315B" w:rsidRDefault="0014315B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>
        <w:rPr>
          <w:noProof/>
        </w:rPr>
        <w:drawing>
          <wp:inline distT="0" distB="0" distL="0" distR="0" wp14:anchorId="0187E810" wp14:editId="4A750189">
            <wp:extent cx="1506229" cy="13455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3" cy="135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2012" w14:textId="77777777" w:rsidR="0014315B" w:rsidRDefault="0014315B" w:rsidP="0014315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</w:p>
    <w:p w14:paraId="6C3852C5" w14:textId="77777777" w:rsidR="0014315B" w:rsidRDefault="0014315B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14:paraId="128EDCEF" w14:textId="5E3D2EC6" w:rsidR="00BA72AA" w:rsidRPr="00BA72AA" w:rsidRDefault="00BA72AA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BA72AA">
        <w:rPr>
          <w:color w:val="111111"/>
          <w:sz w:val="22"/>
          <w:szCs w:val="22"/>
        </w:rPr>
        <w:t>Детям любого возраста очень непросто начинать посещать </w:t>
      </w:r>
      <w:r w:rsidRPr="00BA72AA">
        <w:rPr>
          <w:rStyle w:val="a4"/>
          <w:color w:val="111111"/>
          <w:sz w:val="22"/>
          <w:szCs w:val="22"/>
          <w:bdr w:val="none" w:sz="0" w:space="0" w:color="auto" w:frame="1"/>
        </w:rPr>
        <w:t>детский сад</w:t>
      </w:r>
      <w:r w:rsidRPr="00BA72AA">
        <w:rPr>
          <w:color w:val="111111"/>
          <w:sz w:val="22"/>
          <w:szCs w:val="22"/>
        </w:rPr>
        <w:t>. Каждый из них проходит период </w:t>
      </w:r>
      <w:r w:rsidRPr="00BA72AA">
        <w:rPr>
          <w:rStyle w:val="a4"/>
          <w:color w:val="111111"/>
          <w:sz w:val="22"/>
          <w:szCs w:val="22"/>
          <w:bdr w:val="none" w:sz="0" w:space="0" w:color="auto" w:frame="1"/>
        </w:rPr>
        <w:t>адаптации к детскому саду</w:t>
      </w:r>
      <w:r w:rsidRPr="00BA72AA">
        <w:rPr>
          <w:color w:val="111111"/>
          <w:sz w:val="22"/>
          <w:szCs w:val="22"/>
        </w:rPr>
        <w:t>. Вся жизнь ребёнка кардинальным образом меняется. В привычную, сложившуюся жизнь в семье буквально врываются </w:t>
      </w:r>
    </w:p>
    <w:p w14:paraId="0DBE6FEE" w14:textId="77777777" w:rsidR="00BA72AA" w:rsidRPr="00BA72AA" w:rsidRDefault="00BA72AA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BA72AA">
        <w:rPr>
          <w:color w:val="111111"/>
          <w:sz w:val="22"/>
          <w:szCs w:val="22"/>
          <w:u w:val="single"/>
          <w:bdr w:val="none" w:sz="0" w:space="0" w:color="auto" w:frame="1"/>
        </w:rPr>
        <w:t>изменения</w:t>
      </w:r>
      <w:r w:rsidRPr="00BA72AA">
        <w:rPr>
          <w:color w:val="111111"/>
          <w:sz w:val="22"/>
          <w:szCs w:val="22"/>
        </w:rPr>
        <w:t>: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</w:t>
      </w:r>
    </w:p>
    <w:p w14:paraId="5DD8AC4A" w14:textId="77777777" w:rsidR="00BA72AA" w:rsidRPr="00BA72AA" w:rsidRDefault="00BA72AA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BA72AA">
        <w:rPr>
          <w:color w:val="111111"/>
          <w:sz w:val="22"/>
          <w:szCs w:val="22"/>
        </w:rPr>
        <w:t>Ребёнку необходимо время, чтобы </w:t>
      </w:r>
      <w:r w:rsidRPr="00BA72AA">
        <w:rPr>
          <w:rStyle w:val="a4"/>
          <w:color w:val="111111"/>
          <w:sz w:val="22"/>
          <w:szCs w:val="22"/>
          <w:bdr w:val="none" w:sz="0" w:space="0" w:color="auto" w:frame="1"/>
        </w:rPr>
        <w:t>адаптироваться</w:t>
      </w:r>
      <w:r w:rsidRPr="00BA72AA">
        <w:rPr>
          <w:color w:val="111111"/>
          <w:sz w:val="22"/>
          <w:szCs w:val="22"/>
        </w:rPr>
        <w:t> к этой новой жизни в </w:t>
      </w:r>
      <w:r w:rsidRPr="00BA72AA">
        <w:rPr>
          <w:rStyle w:val="a4"/>
          <w:color w:val="111111"/>
          <w:sz w:val="22"/>
          <w:szCs w:val="22"/>
          <w:bdr w:val="none" w:sz="0" w:space="0" w:color="auto" w:frame="1"/>
        </w:rPr>
        <w:t>детскому саду</w:t>
      </w:r>
    </w:p>
    <w:p w14:paraId="5C5680E0" w14:textId="77777777" w:rsidR="00BA72AA" w:rsidRPr="00BA72AA" w:rsidRDefault="00BA72AA" w:rsidP="00BA72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BA72AA">
        <w:rPr>
          <w:rStyle w:val="a4"/>
          <w:color w:val="111111"/>
          <w:sz w:val="22"/>
          <w:szCs w:val="22"/>
          <w:bdr w:val="none" w:sz="0" w:space="0" w:color="auto" w:frame="1"/>
        </w:rPr>
        <w:t>Адаптация</w:t>
      </w:r>
      <w:r w:rsidRPr="00BA72AA">
        <w:rPr>
          <w:color w:val="111111"/>
          <w:sz w:val="22"/>
          <w:szCs w:val="22"/>
        </w:rPr>
        <w:t> - это приспособление или привыкание организма к новой обстановке. Для ребенка </w:t>
      </w:r>
      <w:r w:rsidRPr="00BA72AA">
        <w:rPr>
          <w:rStyle w:val="a4"/>
          <w:color w:val="111111"/>
          <w:sz w:val="22"/>
          <w:szCs w:val="22"/>
          <w:bdr w:val="none" w:sz="0" w:space="0" w:color="auto" w:frame="1"/>
        </w:rPr>
        <w:t>детский садик</w:t>
      </w:r>
      <w:r w:rsidRPr="00BA72AA">
        <w:rPr>
          <w:color w:val="111111"/>
          <w:sz w:val="22"/>
          <w:szCs w:val="22"/>
        </w:rPr>
        <w:t>, несомненно, является еще неизвестным пространством, с новым окружением и 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</w:t>
      </w:r>
    </w:p>
    <w:p w14:paraId="3C9A7000" w14:textId="77777777" w:rsidR="00BA72AA" w:rsidRDefault="00BA72AA" w:rsidP="00F930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</w:pPr>
    </w:p>
    <w:p w14:paraId="7DFA9190" w14:textId="1A6BB49C" w:rsidR="00BA72AA" w:rsidRDefault="00BA72AA" w:rsidP="00F930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</w:pPr>
    </w:p>
    <w:p w14:paraId="2DC79E42" w14:textId="77777777" w:rsidR="00BA72AA" w:rsidRDefault="00BA72AA" w:rsidP="00F930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</w:pPr>
    </w:p>
    <w:p w14:paraId="01FE2738" w14:textId="77777777" w:rsidR="00BA72AA" w:rsidRDefault="00BA72AA" w:rsidP="00F930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</w:pPr>
    </w:p>
    <w:p w14:paraId="5FDF20BA" w14:textId="77777777" w:rsidR="00BA72AA" w:rsidRDefault="00BA72AA" w:rsidP="00F930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</w:pPr>
    </w:p>
    <w:p w14:paraId="15BC36B7" w14:textId="77777777" w:rsidR="00BA72AA" w:rsidRDefault="00BA72AA" w:rsidP="0014315B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</w:pPr>
    </w:p>
    <w:p w14:paraId="3D36C3D7" w14:textId="77777777" w:rsidR="00BA72AA" w:rsidRDefault="00BA72AA" w:rsidP="00F930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</w:pPr>
    </w:p>
    <w:p w14:paraId="73E82AF4" w14:textId="708BC5F9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</w:rPr>
      </w:pPr>
      <w:r w:rsidRPr="00F93011">
        <w:rPr>
          <w:color w:val="FF0000"/>
          <w:sz w:val="22"/>
          <w:szCs w:val="22"/>
          <w:highlight w:val="yellow"/>
          <w:u w:val="single"/>
          <w:bdr w:val="none" w:sz="0" w:space="0" w:color="auto" w:frame="1"/>
        </w:rPr>
        <w:t>Чего нельзя делать ни в коем случае</w:t>
      </w:r>
      <w:r w:rsidRPr="00F93011">
        <w:rPr>
          <w:color w:val="FF0000"/>
          <w:sz w:val="22"/>
          <w:szCs w:val="22"/>
          <w:highlight w:val="yellow"/>
        </w:rPr>
        <w:t>:</w:t>
      </w:r>
    </w:p>
    <w:p w14:paraId="2CC4DB63" w14:textId="77777777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1. Нельзя пугать детским садом (</w:t>
      </w:r>
      <w:r w:rsidRPr="00F93011">
        <w:rPr>
          <w:i/>
          <w:iCs/>
          <w:color w:val="111111"/>
          <w:sz w:val="22"/>
          <w:szCs w:val="22"/>
          <w:bdr w:val="none" w:sz="0" w:space="0" w:color="auto" w:frame="1"/>
        </w:rPr>
        <w:t>«Вот будешь себя плохо вести, опять в детский сад пойдешь!»</w:t>
      </w:r>
      <w:r w:rsidRPr="00F93011">
        <w:rPr>
          <w:color w:val="111111"/>
          <w:sz w:val="22"/>
          <w:szCs w:val="22"/>
        </w:rPr>
        <w:t>). Место, которым пугают, никогда не станет ни любимым, ни безопасным.</w:t>
      </w:r>
    </w:p>
    <w:p w14:paraId="17212B7A" w14:textId="77777777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2. 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 </w:t>
      </w:r>
      <w:r w:rsidRPr="00F93011">
        <w:rPr>
          <w:i/>
          <w:iCs/>
          <w:color w:val="111111"/>
          <w:sz w:val="22"/>
          <w:szCs w:val="22"/>
          <w:bdr w:val="none" w:sz="0" w:space="0" w:color="auto" w:frame="1"/>
        </w:rPr>
        <w:t>«он обещал не плакать»</w:t>
      </w:r>
      <w:r w:rsidRPr="00F93011">
        <w:rPr>
          <w:color w:val="111111"/>
          <w:sz w:val="22"/>
          <w:szCs w:val="22"/>
        </w:rPr>
        <w:t>, – тоже абсолютно не эффективно. Дети этого возраста еще не умеют </w:t>
      </w:r>
      <w:r w:rsidRPr="00F93011">
        <w:rPr>
          <w:i/>
          <w:iCs/>
          <w:color w:val="111111"/>
          <w:sz w:val="22"/>
          <w:szCs w:val="22"/>
          <w:bdr w:val="none" w:sz="0" w:space="0" w:color="auto" w:frame="1"/>
        </w:rPr>
        <w:t>«держать слово»</w:t>
      </w:r>
      <w:r w:rsidRPr="00F93011">
        <w:rPr>
          <w:color w:val="111111"/>
          <w:sz w:val="22"/>
          <w:szCs w:val="22"/>
        </w:rPr>
        <w:t>. Лучше еще раз напомните, что вы обязательно придете.</w:t>
      </w:r>
    </w:p>
    <w:p w14:paraId="6E8D97DF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3. Нельзя плохо отзываться о воспитателях и саде при ребенке. Это может навести малыша на мысль, что сад – это нехорошее место и его окружают плохие люди. Тогда тревога не пройдет вообще.</w:t>
      </w:r>
    </w:p>
    <w:p w14:paraId="49083AD3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4. Нельзя обманывать ребенка, говоря, что вы придете очень скоро. Пусть лучше он знает, что мама придет не скоро, чем будет ждать ее целый день и может потерять доверие к самому близкому человеку.</w:t>
      </w:r>
    </w:p>
    <w:p w14:paraId="5BC59162" w14:textId="42DFE4CB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Обязательно скажите, что вы придете, и обозначьте, когда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14:paraId="5508B111" w14:textId="77777777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E74B5" w:themeColor="accent5" w:themeShade="BF"/>
          <w:sz w:val="22"/>
          <w:szCs w:val="22"/>
          <w:u w:val="single"/>
        </w:rPr>
      </w:pPr>
      <w:r w:rsidRPr="00F93011">
        <w:rPr>
          <w:color w:val="2E74B5" w:themeColor="accent5" w:themeShade="BF"/>
          <w:sz w:val="22"/>
          <w:szCs w:val="22"/>
          <w:highlight w:val="yellow"/>
          <w:u w:val="single"/>
        </w:rPr>
        <w:t>Что делать, если ребенок начал ходить в детский сад</w:t>
      </w:r>
    </w:p>
    <w:p w14:paraId="497DBAE2" w14:textId="77777777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1. Установите тесный контакт с работниками детского сада.</w:t>
      </w:r>
    </w:p>
    <w:p w14:paraId="7777448B" w14:textId="77777777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2. Приучайте ребенка к детскому саду постепенно.</w:t>
      </w:r>
    </w:p>
    <w:p w14:paraId="358D7D89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3. Не оставляйте ребенка в саду более чем на 6 часов.</w:t>
      </w:r>
    </w:p>
    <w:p w14:paraId="1015C01F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4. Сообщите воспитателям о привычках и склонностях ребенка.</w:t>
      </w:r>
    </w:p>
    <w:p w14:paraId="2D782673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5. Поддерживайте дома спокойную обстановку.</w:t>
      </w:r>
    </w:p>
    <w:p w14:paraId="7567E4AA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6. Не перегружайте ребенка новой информацией.</w:t>
      </w:r>
    </w:p>
    <w:p w14:paraId="2DBC3443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7. Будьте внимательны к ребенку, заботливы и терпеливы.</w:t>
      </w:r>
    </w:p>
    <w:p w14:paraId="7EC5CBF3" w14:textId="77777777" w:rsidR="00F93011" w:rsidRDefault="00F93011" w:rsidP="00BA72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2"/>
          <w:szCs w:val="22"/>
          <w:highlight w:val="yellow"/>
        </w:rPr>
      </w:pPr>
    </w:p>
    <w:p w14:paraId="05AF3DDC" w14:textId="37F9A1ED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  <w:highlight w:val="yellow"/>
        </w:rPr>
        <w:t>Как </w:t>
      </w:r>
      <w:r w:rsidRPr="00F93011">
        <w:rPr>
          <w:rStyle w:val="a4"/>
          <w:color w:val="111111"/>
          <w:sz w:val="22"/>
          <w:szCs w:val="22"/>
          <w:highlight w:val="yellow"/>
          <w:bdr w:val="none" w:sz="0" w:space="0" w:color="auto" w:frame="1"/>
        </w:rPr>
        <w:t>родители</w:t>
      </w:r>
      <w:r w:rsidRPr="00F93011">
        <w:rPr>
          <w:color w:val="111111"/>
          <w:sz w:val="22"/>
          <w:szCs w:val="22"/>
          <w:highlight w:val="yellow"/>
        </w:rPr>
        <w:t> могут помочь своему ребенку в период </w:t>
      </w:r>
      <w:r w:rsidRPr="00F93011">
        <w:rPr>
          <w:rStyle w:val="a4"/>
          <w:color w:val="111111"/>
          <w:sz w:val="22"/>
          <w:szCs w:val="22"/>
          <w:highlight w:val="yellow"/>
          <w:bdr w:val="none" w:sz="0" w:space="0" w:color="auto" w:frame="1"/>
        </w:rPr>
        <w:t>адаптации к ДОО</w:t>
      </w:r>
    </w:p>
    <w:p w14:paraId="2EE4E63B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1. Важен Ваш уверенный, позитивный настрой на детский сад.</w:t>
      </w:r>
    </w:p>
    <w:p w14:paraId="1E613FF3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2. Рассказывайте ребёнку, что хорошего и интересного его ждёт в детском саду.</w:t>
      </w:r>
    </w:p>
    <w:p w14:paraId="13DF10F1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3. Дайте ребенку с собой его любимую игрушку или домашний предмет.</w:t>
      </w:r>
    </w:p>
    <w:p w14:paraId="6F99A1D9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4. Придумайте и отрепетируйте несколько разных способов прощания</w:t>
      </w:r>
    </w:p>
    <w:p w14:paraId="73E2F9CA" w14:textId="77777777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i/>
          <w:iCs/>
          <w:color w:val="111111"/>
          <w:sz w:val="22"/>
          <w:szCs w:val="22"/>
          <w:bdr w:val="none" w:sz="0" w:space="0" w:color="auto" w:frame="1"/>
        </w:rPr>
        <w:t>(воздушный поцелуй, поглаживание по спинке и т. д.)</w:t>
      </w:r>
      <w:r w:rsidRPr="00F93011">
        <w:rPr>
          <w:color w:val="111111"/>
          <w:sz w:val="22"/>
          <w:szCs w:val="22"/>
        </w:rPr>
        <w:t>.</w:t>
      </w:r>
    </w:p>
    <w:p w14:paraId="6595B33D" w14:textId="77777777" w:rsidR="00F93011" w:rsidRPr="00F93011" w:rsidRDefault="00F93011" w:rsidP="00F9301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5. После детского сада погуляйте с ребёнком в парке, на детской площадке, поиграйте в подвижные игры.</w:t>
      </w:r>
    </w:p>
    <w:p w14:paraId="3EA3930E" w14:textId="0B5C048C" w:rsidR="00F93011" w:rsidRDefault="00F93011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6. Устройте небольшой семейный праздник вечером</w:t>
      </w:r>
    </w:p>
    <w:p w14:paraId="64272388" w14:textId="4C8B0CD8" w:rsidR="00926654" w:rsidRDefault="00926654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</w:p>
    <w:p w14:paraId="0D789EA7" w14:textId="676B1A86" w:rsidR="00926654" w:rsidRDefault="00926654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</w:p>
    <w:p w14:paraId="12E566D1" w14:textId="05A61521" w:rsidR="00926654" w:rsidRDefault="00926654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</w:p>
    <w:p w14:paraId="4F85451D" w14:textId="46B9573B" w:rsidR="00926654" w:rsidRDefault="00926654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</w:p>
    <w:p w14:paraId="4F544946" w14:textId="6F8BF046" w:rsidR="00926654" w:rsidRDefault="00926654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</w:p>
    <w:p w14:paraId="668D9235" w14:textId="602EE0EE" w:rsidR="00926654" w:rsidRDefault="00926654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</w:p>
    <w:p w14:paraId="0177F6F6" w14:textId="7249EF71" w:rsidR="00926654" w:rsidRDefault="00926654" w:rsidP="00BA72A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</w:p>
    <w:p w14:paraId="6C5CD386" w14:textId="04F6EDC3" w:rsidR="00926654" w:rsidRPr="00F93011" w:rsidRDefault="00926654" w:rsidP="0092665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2"/>
          <w:szCs w:val="22"/>
        </w:rPr>
      </w:pPr>
      <w:r>
        <w:rPr>
          <w:noProof/>
        </w:rPr>
        <w:drawing>
          <wp:inline distT="0" distB="0" distL="0" distR="0" wp14:anchorId="224E3DC6" wp14:editId="27BD30F5">
            <wp:extent cx="2143125" cy="2143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FCB64" w14:textId="43BCEA56" w:rsidR="00F93011" w:rsidRPr="00926654" w:rsidRDefault="00F93011" w:rsidP="0092665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2"/>
          <w:szCs w:val="22"/>
          <w:u w:val="single"/>
        </w:rPr>
      </w:pPr>
      <w:r w:rsidRPr="00926654">
        <w:rPr>
          <w:b/>
          <w:bCs/>
          <w:color w:val="111111"/>
          <w:sz w:val="22"/>
          <w:szCs w:val="22"/>
          <w:highlight w:val="yellow"/>
          <w:u w:val="single"/>
        </w:rPr>
        <w:t>ПОМНИТЕ!</w:t>
      </w:r>
    </w:p>
    <w:p w14:paraId="6B7A6F67" w14:textId="77777777" w:rsidR="00F93011" w:rsidRPr="00F93011" w:rsidRDefault="00F93011" w:rsidP="00F9301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F93011">
        <w:rPr>
          <w:color w:val="111111"/>
          <w:sz w:val="22"/>
          <w:szCs w:val="22"/>
        </w:rPr>
        <w:t>Чтобы ваш ребенок прекрасно справился с изменениями в жизни. Задача </w:t>
      </w:r>
      <w:r w:rsidRPr="00F93011">
        <w:rPr>
          <w:rStyle w:val="a4"/>
          <w:color w:val="111111"/>
          <w:sz w:val="22"/>
          <w:szCs w:val="22"/>
          <w:bdr w:val="none" w:sz="0" w:space="0" w:color="auto" w:frame="1"/>
        </w:rPr>
        <w:t>родителей — быть спокойными</w:t>
      </w:r>
      <w:r w:rsidRPr="00F93011">
        <w:rPr>
          <w:color w:val="111111"/>
          <w:sz w:val="22"/>
          <w:szCs w:val="22"/>
        </w:rPr>
        <w:t>, терпеливыми, внимательными и заботливыми. Радоваться при встрече с ребенком, </w:t>
      </w:r>
      <w:r w:rsidRPr="00F93011">
        <w:rPr>
          <w:color w:val="111111"/>
          <w:sz w:val="22"/>
          <w:szCs w:val="22"/>
          <w:u w:val="single"/>
          <w:bdr w:val="none" w:sz="0" w:space="0" w:color="auto" w:frame="1"/>
        </w:rPr>
        <w:t>говорить приветливые фразы</w:t>
      </w:r>
      <w:r w:rsidRPr="00F93011">
        <w:rPr>
          <w:color w:val="111111"/>
          <w:sz w:val="22"/>
          <w:szCs w:val="22"/>
        </w:rPr>
        <w:t>: я по тебе соскучилась; мне хорошо с тобой. Обнимайте ребенка как можно чаще.</w:t>
      </w:r>
    </w:p>
    <w:p w14:paraId="5877F94F" w14:textId="0DD4FEB9" w:rsidR="00D3453F" w:rsidRDefault="00D3453F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3F3CC86A" w14:textId="19E14FBF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73BCFF91" w14:textId="34A54BD2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445A91BA" w14:textId="61956FA0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3CE82BE9" w14:textId="31E95ADE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604FCC97" w14:textId="7068A3CE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796105B3" w14:textId="1A24AB93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0BD6F083" w14:textId="4FD5775A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4B50A684" w14:textId="7010E23A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52C3C7D3" w14:textId="3BD5D420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1537ADBD" w14:textId="1410E489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671C0A13" w14:textId="39BB5E7C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64247DE2" w14:textId="66FE21D6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3E650DAC" w14:textId="45CA4DC9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7D16EABD" w14:textId="733842E0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506A9312" w14:textId="2398F195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3D78A504" w14:textId="585F53A8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5C193FA0" w14:textId="4FAAD708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68083C0C" w14:textId="1EF49903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289EDD36" w14:textId="71992147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1A9E97A2" w14:textId="512BD8A0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1A224380" w14:textId="2F844304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000BCF2B" w14:textId="60174883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7845A3A7" w14:textId="22A431E2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101A7A74" w14:textId="62D87554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2519F268" w14:textId="6F753FEB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002206CC" w14:textId="346B6D4B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0685AF85" w14:textId="51AB3B9C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311AB5A7" w14:textId="287E9D86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Составитель: педагог-психолог </w:t>
      </w:r>
      <w:proofErr w:type="spellStart"/>
      <w:r>
        <w:rPr>
          <w:rFonts w:ascii="Times New Roman" w:hAnsi="Times New Roman" w:cs="Times New Roman"/>
        </w:rPr>
        <w:t>Пфейфер</w:t>
      </w:r>
      <w:proofErr w:type="spellEnd"/>
      <w:r>
        <w:rPr>
          <w:rFonts w:ascii="Times New Roman" w:hAnsi="Times New Roman" w:cs="Times New Roman"/>
        </w:rPr>
        <w:t xml:space="preserve"> А.С.</w:t>
      </w:r>
    </w:p>
    <w:p w14:paraId="63355E04" w14:textId="0E36B1CE" w:rsidR="0014315B" w:rsidRDefault="00926654" w:rsidP="00F930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д/с № 4 «Чиполлино»</w:t>
      </w:r>
    </w:p>
    <w:p w14:paraId="5CF4B16C" w14:textId="32476E20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79589F0F" w14:textId="57DAEFB2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052A5337" w14:textId="43C70666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454D5158" w14:textId="42367216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3DC39D05" w14:textId="146B994B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2CB63F3B" w14:textId="77777777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77110C63" w14:textId="64152175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19B16A23" w14:textId="46417205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57BFF139" w14:textId="7995F584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08F8B2AE" w14:textId="47EB7C13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3003CDF4" w14:textId="1D00D672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442F8DDC" w14:textId="6F61FE78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1D6C41B9" w14:textId="6E76978E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7112FDA" wp14:editId="2A3268B0">
            <wp:extent cx="3240405" cy="2430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B27E7" w14:textId="2116682A" w:rsidR="0014315B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p w14:paraId="73A6E348" w14:textId="77777777" w:rsidR="0014315B" w:rsidRPr="00F93011" w:rsidRDefault="0014315B" w:rsidP="00F9301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14315B" w:rsidRPr="00F93011" w:rsidSect="00F93011">
      <w:pgSz w:w="16838" w:h="11906" w:orient="landscape"/>
      <w:pgMar w:top="426" w:right="1134" w:bottom="850" w:left="284" w:header="708" w:footer="708" w:gutter="0"/>
      <w:cols w:num="3" w:space="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A4"/>
    <w:rsid w:val="0014315B"/>
    <w:rsid w:val="00926654"/>
    <w:rsid w:val="00A471A4"/>
    <w:rsid w:val="00BA72AA"/>
    <w:rsid w:val="00D3453F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A579"/>
  <w15:chartTrackingRefBased/>
  <w15:docId w15:val="{757EECEE-1D92-40BF-9B5F-992F05E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2022-10-20T06:38:00Z</dcterms:created>
  <dcterms:modified xsi:type="dcterms:W3CDTF">2022-10-20T07:13:00Z</dcterms:modified>
</cp:coreProperties>
</file>