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br/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203B02">
        <w:rPr>
          <w:b/>
          <w:color w:val="000000"/>
          <w:sz w:val="40"/>
          <w:szCs w:val="40"/>
        </w:rPr>
        <w:t>«Игры с водой»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noProof/>
          <w:color w:val="000000"/>
          <w:sz w:val="26"/>
          <w:szCs w:val="26"/>
        </w:rPr>
        <w:drawing>
          <wp:inline distT="0" distB="0" distL="0" distR="0">
            <wp:extent cx="6025476" cy="3161489"/>
            <wp:effectExtent l="19050" t="0" r="0" b="0"/>
            <wp:docPr id="1" name="Рисунок 1" descr="https://fsd.multiurok.ru/html/2022/03/07/s_62262c802ba3d/phpSPHcOB_IGRY-S-VODOJ_html_c29447c669026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07/s_62262c802ba3d/phpSPHcOB_IGRY-S-VODOJ_html_c29447c6690260e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957" r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76" cy="316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 xml:space="preserve">Игра с водой – это естественная и доступная для каждого ребенка форма деятельности. Ребенок, часто словами не может выразить свои переживания, страхи, и тут ему на помощь приходят игры с водой. Проигрывая взволновавшие его ситуации с помощью игрушечных фигурок, ребенок освобождается от напряжения. </w:t>
      </w:r>
      <w:proofErr w:type="gramStart"/>
      <w:r w:rsidRPr="00203B02">
        <w:rPr>
          <w:color w:val="000000"/>
          <w:sz w:val="26"/>
          <w:szCs w:val="26"/>
        </w:rPr>
        <w:t>А самое главное - он приобретает бесценный опыт выхода из множества жизненных ситуаций, ведь в сказке все заканчивается хорошо!</w:t>
      </w:r>
      <w:proofErr w:type="gramEnd"/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 xml:space="preserve">Игры с водой </w:t>
      </w:r>
      <w:proofErr w:type="gramStart"/>
      <w:r w:rsidRPr="00203B02">
        <w:rPr>
          <w:color w:val="000000"/>
          <w:sz w:val="26"/>
          <w:szCs w:val="26"/>
        </w:rPr>
        <w:t>имеют терапевтический эффект</w:t>
      </w:r>
      <w:proofErr w:type="gramEnd"/>
      <w:r w:rsidRPr="00203B02">
        <w:rPr>
          <w:color w:val="000000"/>
          <w:sz w:val="26"/>
          <w:szCs w:val="26"/>
        </w:rPr>
        <w:t>. Сама фактура воды оказывает приятное успокаивающее воздействие, дает эмоциональную разрядку. Играя с водой, ребенок может сбросить отрицательные эмоции и получить положительный заряд энергии.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 xml:space="preserve">Цель </w:t>
      </w:r>
      <w:proofErr w:type="spellStart"/>
      <w:r w:rsidRPr="00203B02">
        <w:rPr>
          <w:b/>
          <w:bCs/>
          <w:color w:val="000000"/>
          <w:sz w:val="26"/>
          <w:szCs w:val="26"/>
        </w:rPr>
        <w:t>акваметода</w:t>
      </w:r>
      <w:proofErr w:type="spellEnd"/>
      <w:r w:rsidRPr="00203B02">
        <w:rPr>
          <w:b/>
          <w:bCs/>
          <w:color w:val="000000"/>
          <w:sz w:val="26"/>
          <w:szCs w:val="26"/>
        </w:rPr>
        <w:t>:</w:t>
      </w:r>
    </w:p>
    <w:p w:rsidR="00203B02" w:rsidRPr="00203B02" w:rsidRDefault="00203B02" w:rsidP="00203B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Способствовать физическому развитию ребенка: закаливанию, развитию тактильно-кинестетической чувствительности и тонкой моторики рук, так как регулярные выполнения упражнений в воде являются профилактикой заболеваний, формируют оздоровительные процессы в организме;</w:t>
      </w:r>
    </w:p>
    <w:p w:rsidR="00203B02" w:rsidRPr="00203B02" w:rsidRDefault="00203B02" w:rsidP="00203B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 xml:space="preserve">Способствовать концентрации внимания, развитию логики и речи, игры являются хорошей профилактикой оптической </w:t>
      </w:r>
      <w:proofErr w:type="spellStart"/>
      <w:r w:rsidRPr="00203B02">
        <w:rPr>
          <w:color w:val="000000"/>
          <w:sz w:val="26"/>
          <w:szCs w:val="26"/>
        </w:rPr>
        <w:t>дисграфии</w:t>
      </w:r>
      <w:proofErr w:type="spellEnd"/>
      <w:r w:rsidRPr="00203B02">
        <w:rPr>
          <w:color w:val="000000"/>
          <w:sz w:val="26"/>
          <w:szCs w:val="26"/>
        </w:rPr>
        <w:t>;</w:t>
      </w:r>
    </w:p>
    <w:p w:rsidR="00203B02" w:rsidRPr="00203B02" w:rsidRDefault="00203B02" w:rsidP="00203B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Способствовать развитию художественно-эстетического восприятия ребенка;</w:t>
      </w:r>
    </w:p>
    <w:p w:rsidR="00203B02" w:rsidRPr="00203B02" w:rsidRDefault="00203B02" w:rsidP="00203B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 xml:space="preserve">Стабилизировать проблемы детей, возникающие в адаптационный период посещения ДОУ, а также снижать проявления </w:t>
      </w:r>
      <w:proofErr w:type="spellStart"/>
      <w:r w:rsidRPr="00203B02">
        <w:rPr>
          <w:color w:val="000000"/>
          <w:sz w:val="26"/>
          <w:szCs w:val="26"/>
        </w:rPr>
        <w:t>гиперактивности</w:t>
      </w:r>
      <w:proofErr w:type="spellEnd"/>
      <w:r w:rsidRPr="00203B02">
        <w:rPr>
          <w:color w:val="000000"/>
          <w:sz w:val="26"/>
          <w:szCs w:val="26"/>
        </w:rPr>
        <w:t xml:space="preserve"> ребенка.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Организуя игры детей с водой, решаем следующие </w:t>
      </w:r>
      <w:r w:rsidRPr="00203B02">
        <w:rPr>
          <w:b/>
          <w:bCs/>
          <w:color w:val="000000"/>
          <w:sz w:val="26"/>
          <w:szCs w:val="26"/>
        </w:rPr>
        <w:t>задачи: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1. Способствуем физическому развитию ребенка (развиваем мелкую моторику, зрительную и двигательную координацию).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2. Знакомим ребенка с окружающим миром, в том числе со свойствами воды</w:t>
      </w:r>
      <w:proofErr w:type="gramStart"/>
      <w:r w:rsidRPr="00203B02">
        <w:rPr>
          <w:color w:val="000000"/>
          <w:sz w:val="26"/>
          <w:szCs w:val="26"/>
        </w:rPr>
        <w:t>.</w:t>
      </w:r>
      <w:proofErr w:type="gramEnd"/>
      <w:r w:rsidRPr="00203B02">
        <w:rPr>
          <w:color w:val="000000"/>
          <w:sz w:val="26"/>
          <w:szCs w:val="26"/>
        </w:rPr>
        <w:t xml:space="preserve"> </w:t>
      </w:r>
      <w:proofErr w:type="gramStart"/>
      <w:r w:rsidRPr="00203B02">
        <w:rPr>
          <w:color w:val="000000"/>
          <w:sz w:val="26"/>
          <w:szCs w:val="26"/>
        </w:rPr>
        <w:t>в</w:t>
      </w:r>
      <w:proofErr w:type="gramEnd"/>
      <w:r w:rsidRPr="00203B02">
        <w:rPr>
          <w:color w:val="000000"/>
          <w:sz w:val="26"/>
          <w:szCs w:val="26"/>
        </w:rPr>
        <w:t xml:space="preserve"> процессе игр с водой и различными игрушками или натуральными предметами у детей формируются представления об окружающем природном мире.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lastRenderedPageBreak/>
        <w:t>3. Дети осваивают пространственные представления (на поверхности воды, по всей поверхности, под водой, слева, справа, в центре).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4. Расширяем и обогащаем словарный запас малыша.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5. Способствуем овладению детьми элементарными математическими понятиями: полный - пустой, далеко - близко</w:t>
      </w:r>
      <w:proofErr w:type="gramStart"/>
      <w:r w:rsidRPr="00203B02">
        <w:rPr>
          <w:color w:val="000000"/>
          <w:sz w:val="26"/>
          <w:szCs w:val="26"/>
        </w:rPr>
        <w:t>.</w:t>
      </w:r>
      <w:proofErr w:type="gramEnd"/>
      <w:r w:rsidRPr="00203B02">
        <w:rPr>
          <w:color w:val="000000"/>
          <w:sz w:val="26"/>
          <w:szCs w:val="26"/>
        </w:rPr>
        <w:t xml:space="preserve"> </w:t>
      </w:r>
      <w:proofErr w:type="gramStart"/>
      <w:r w:rsidRPr="00203B02">
        <w:rPr>
          <w:color w:val="000000"/>
          <w:sz w:val="26"/>
          <w:szCs w:val="26"/>
        </w:rPr>
        <w:t>п</w:t>
      </w:r>
      <w:proofErr w:type="gramEnd"/>
      <w:r w:rsidRPr="00203B02">
        <w:rPr>
          <w:color w:val="000000"/>
          <w:sz w:val="26"/>
          <w:szCs w:val="26"/>
        </w:rPr>
        <w:t>омещая в воду заданное количество игрушек, природного материала, соотнося одно количество с другим, у детей формируются количественные представления.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6. Сравнение количества предметов, находящихся на воде и под водой способствует развитию наглядно-действенного мышления ребенка.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7. Бросая в воду заданное количество предметов, дети учатся ориентироваться на словесную инструкцию взрослого.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8. В процессе таких игр развиваем тактильные ощущения детей. Они учатся с закрытыми глазами находить на поверхности стола, на краю ванночки соответствующие игрушки, цифры или буквы и опускать их в воду, а также вылавливать из воды нужное количество.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9. В процессе сравнения формируем представления о величине. Например, пуская кораблики по воде, ребенок называет их величину: большой кораблик, средний и маленький. Камешек тяжелее листочка, поэтому он тонет, а листочек легкий, поэтому он плавает на воде.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10. Формируем геометрические представления, для чего используем пластиковые геометрические фигуры. Дети учатся составлять из этих фигур различные картины, которые располагаются на кафельной стене: орнамент, дом, дорожку и т. д.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11. Снимаем психическое напряжение и агрессию.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Организуя игры с водой, хорошо использовать художественное слово. Такие игры, желательно сопровождать прослушиванием аудиозаписей - шума дождя, водопада, журчания ручейка, рокота прибоя. Эти игры хороши тем, что в них могут участвовать как дети, так и взрослые. Помните, что в естественной среде ребенок чувствует себя комфортно и защищено, при этом он имеет возможность проявлять свою активность и творчество.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Оборудование для игр с водой: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стол для игр с водой или таз;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203B02">
        <w:rPr>
          <w:color w:val="000000"/>
          <w:sz w:val="26"/>
          <w:szCs w:val="26"/>
        </w:rPr>
        <w:t>бросовый материал (камешки, ракушки, веточки, палочки, большие пуговицы, одноразовые соломки для коктейля и т.п.)</w:t>
      </w:r>
      <w:proofErr w:type="gramEnd"/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203B02">
        <w:rPr>
          <w:color w:val="000000"/>
          <w:sz w:val="26"/>
          <w:szCs w:val="26"/>
        </w:rPr>
        <w:t>пластиковые игрушки (геометрические фигуры, цифры, буквы, картинки и т. п.), которые, если их намочить, легко прикрепятся к гладкой поверхности (кафелю, зеркалу, крышке стола).</w:t>
      </w:r>
      <w:proofErr w:type="gramEnd"/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разнообразные заводные игрушки, которые движутся по поверхности воды;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игрушки и приспособления для игры с водой;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природный материал (ракушки, камешки, орехи, желуди);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удочки-игрушки;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ложки, половники;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пластмассовые водоросли для аквариумов и т.д.;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стаканчики разного объема;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набор резиновых игрушек;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игра рыбалка;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ситечки, пинцеты, сачки;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водоплавающие свечи;</w:t>
      </w:r>
    </w:p>
    <w:p w:rsidR="00203B02" w:rsidRPr="00203B02" w:rsidRDefault="00203B02" w:rsidP="00203B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трубочки; губки; краски.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ИГРЫ С ВОДОЙ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«Тонет - не тонет»</w:t>
      </w:r>
      <w:r w:rsidRPr="00203B02">
        <w:rPr>
          <w:color w:val="000000"/>
          <w:sz w:val="26"/>
          <w:szCs w:val="26"/>
          <w:u w:val="single"/>
        </w:rPr>
        <w:br/>
      </w: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помочь детям увидеть, что одни игрушки плавают в воде, а другие тонут. Создать положительно эмоциональный настрой у детей от игровых действий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тазик с водой; игрушки пластмассовые, деревянные, резиновые, металлические.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3 – 4 года.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игры. </w:t>
      </w:r>
      <w:r w:rsidRPr="00203B02">
        <w:rPr>
          <w:color w:val="000000"/>
          <w:sz w:val="26"/>
          <w:szCs w:val="26"/>
        </w:rPr>
        <w:t>В игре участвуют 6 – 7 детей. Воспитатель приносит в группу корзину с игрушками, рассматривает их вместе с детьми. Предлагает детям взять по одной игрушке и опустить её в тазик с водой. Затем сказать, какие игрушки утонули, а какие плавают. Игроки достают игрушки из воды, меняются ими и продолжают играть.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«Забавные рыболовы»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Учить детей различать левую, правую руку, вылавливать предметы из воды столовой ложкой, не помогая другой рукой. Воспитывать аккуратность, способствовать развитию положительных эмоций от игры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пластмассовая ёмкость с водой, пластмассовые рыбки, 4 столовые ложки,4подноса.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3-4года.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2-4 ребёнка. На стол ставится пластмассовая прозрачная ёмкость с водой (аквариум). Пластмассовых рыбок дети опускают в сосуд, беря их тремя пальцами левой и правой руки (большим, указательным и средним). После того как «аквариум» заполнен, дети берут столовую ложку и «ловят» рыбок, не помогая другой рукой. Игра повторяется несколько раз.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«Вылавливаем предметы из воды»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упражнять детей в умении доставать предметы из воды различными приспособлениями, доставить им удовольствие от игр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тазик с водой, в нём разные предметы, сачок, половник, столовая ложка,3подноса.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3-4года.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3 ребёнка. Воспитатель ставит перед детьми тазик с водой, в нём различные предметы. Игроки называют, какие предметы утонули, а какие нет. Затем по сигналу воспитатель они вылавливают предметы из воды сачком, половником, столовой ложкой. В конце игры дети меняются приспособлениями, бросают предметы в воду, игра повторяется.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«Горячая, тёплая, холодная»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учить детей на ощупь определять температуру воды. Развивать умение выполнять словесные инструкции. Воспитывать осторожность при использовании горячей воды.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 xml:space="preserve"> 3 пластмассовые бутылки (0,5 л) разного цвета: </w:t>
      </w:r>
      <w:proofErr w:type="gramStart"/>
      <w:r w:rsidRPr="00203B02">
        <w:rPr>
          <w:color w:val="000000"/>
          <w:sz w:val="26"/>
          <w:szCs w:val="26"/>
        </w:rPr>
        <w:t>красная</w:t>
      </w:r>
      <w:proofErr w:type="gramEnd"/>
      <w:r w:rsidRPr="00203B02">
        <w:rPr>
          <w:color w:val="000000"/>
          <w:sz w:val="26"/>
          <w:szCs w:val="26"/>
        </w:rPr>
        <w:t xml:space="preserve"> с горячей водой, жёлтая с тёплой, синяя с холодной.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lastRenderedPageBreak/>
        <w:t>Возраст: </w:t>
      </w:r>
      <w:r w:rsidRPr="00203B02">
        <w:rPr>
          <w:color w:val="000000"/>
          <w:sz w:val="26"/>
          <w:szCs w:val="26"/>
        </w:rPr>
        <w:t>3-4 года.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 xml:space="preserve">. В игре участвуют 3-5 детей. Воспитатель ставит на стол перед детьми три бутылки разного цвета и сообщает, что в бутылках налита вода. Вода разная: горячая, тёплая, холодная. Чтобы узнать, в какой бутылке, какая вода, их нужно потрогать и сравнить. При этом воспитатель напоминает, что с горячей водой и горячими предметами надо быть осторожными, не спеша пальчиками дотрагиваться до предмета. Воспитатель предлагает детям дотронуться пальчиками до бутылочек и сказать, в какой бутылке какая вода. </w:t>
      </w:r>
      <w:proofErr w:type="gramStart"/>
      <w:r w:rsidRPr="00203B02">
        <w:rPr>
          <w:color w:val="000000"/>
          <w:sz w:val="26"/>
          <w:szCs w:val="26"/>
        </w:rPr>
        <w:t>Затем дети расставляют бутылочки с водой от холодной до горячей, сопровождая свои действия словами.</w:t>
      </w:r>
      <w:proofErr w:type="gramEnd"/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Вода прозрачная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два стакана, вода, молоко, две трубочки или ложечки.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Перед детьми стоят два стаканчика: один с водой, другой – с молоком. В оба стаканчика положить соломинки или ложечки. И посмотреть, в каком из стаканчиков они видны, а в каком нет? В стаканчике с водой предметы видны, а в стаканчике с молоком – нет. Из этого делаем вывод, что вода прозрачная.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Вода не имеет формы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стакан, тарелка, кусочек льда.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Ход игры.</w:t>
      </w:r>
      <w:r w:rsidRPr="00203B02">
        <w:rPr>
          <w:color w:val="000000"/>
          <w:sz w:val="26"/>
          <w:szCs w:val="26"/>
        </w:rPr>
        <w:t> Предложите детям рассмотреть кусочек льда (лёд – это твёрдая вода). Лёд имеет форму кубика. Если мы его положим в стакан, тарелку он всё равно будет кубиком (до тех пор, пока не растает) А жидкая вода? Пусть ребята нальют воду в тарелку, стакан,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«Расставь бутылочки»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</w:t>
      </w:r>
      <w:r w:rsidRPr="00203B02">
        <w:rPr>
          <w:color w:val="000000"/>
          <w:sz w:val="26"/>
          <w:szCs w:val="26"/>
        </w:rPr>
        <w:t>: учить детей на ощупь определять температуру воды. Развивать умение выполнять словесные инструкции. Воспитывать осторожность при использовании горячей воды.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4 пластмассовые бутылки (0,5 л) одного цвета; с холодной, теплее,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>тёплой и горячей водой.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4-5 лет.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Ход игры.</w:t>
      </w:r>
      <w:r w:rsidRPr="00203B02">
        <w:rPr>
          <w:color w:val="000000"/>
          <w:sz w:val="26"/>
          <w:szCs w:val="26"/>
        </w:rPr>
        <w:t xml:space="preserve"> В игре участвуют 3-5 детей. Воспитатель ставит на стол перед детьми четыре бутылки одного цвета и сообщает, что в них вода разной температуры: холодная, теплее, тёплая, горячая. Чтобы узнать, в какой бутылке, какая вода, их нужно потрогать и сравнить. При этом воспитатель вместе с детьми вспоминает правила обращения с горячей водой и горячими предметами: с ними необходимо быть осторожными, не спеша пальчиками дотрагиваться до предмета. Воспитатель предлагает детям дотронуться пальчиками до бутылочек и определить, в какой бутылке какая вода. </w:t>
      </w:r>
      <w:proofErr w:type="gramStart"/>
      <w:r w:rsidRPr="00203B02">
        <w:rPr>
          <w:color w:val="000000"/>
          <w:sz w:val="26"/>
          <w:szCs w:val="26"/>
        </w:rPr>
        <w:t>Затем дети расставляют бутылочки с водой от холодной до горячей, сопровождая свои действия словами.</w:t>
      </w:r>
      <w:proofErr w:type="gramEnd"/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«Плавает или тонет»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дать детям понятие, что не все предметы тонут в воде, многие предметы плавают – это зависит от материала, из которого изготовлен предмет. Закрепить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t xml:space="preserve">название материалов, из которых сделаны предметы. Создать у детей </w:t>
      </w:r>
      <w:proofErr w:type="gramStart"/>
      <w:r w:rsidRPr="00203B02">
        <w:rPr>
          <w:color w:val="000000"/>
          <w:sz w:val="26"/>
          <w:szCs w:val="26"/>
        </w:rPr>
        <w:t>радостное</w:t>
      </w:r>
      <w:proofErr w:type="gramEnd"/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color w:val="000000"/>
          <w:sz w:val="26"/>
          <w:szCs w:val="26"/>
        </w:rPr>
        <w:lastRenderedPageBreak/>
        <w:t>настроение от игры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 xml:space="preserve"> на каждого игрока: пластмассовые стаканчики (0,5 л) с водой, наборы предметов из разных материалов (монеты, колечки, пробки, детали </w:t>
      </w:r>
      <w:proofErr w:type="spellStart"/>
      <w:r w:rsidRPr="00203B02">
        <w:rPr>
          <w:color w:val="000000"/>
          <w:sz w:val="26"/>
          <w:szCs w:val="26"/>
        </w:rPr>
        <w:t>конструктораит.д</w:t>
      </w:r>
      <w:proofErr w:type="spellEnd"/>
      <w:r w:rsidRPr="00203B02">
        <w:rPr>
          <w:color w:val="000000"/>
          <w:sz w:val="26"/>
          <w:szCs w:val="26"/>
        </w:rPr>
        <w:t>).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4-5 лет.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5 детей. Воспитатель ставит на стол перед каждым ребёнком пластмассовый стакан с водой и раздаёт наборы различных предметов. Дети называют предметы и материал, из которого они сделаны. Высказывают предположения, какие предметы утонут, а какие нет. Затем бросают их в воду и называют, какие предметы утонули, а какие плавают, объясняя причину. Игроки достают предметы из воды, меняются ими и продолжают игру.</w:t>
      </w:r>
    </w:p>
    <w:p w:rsidR="00203B02" w:rsidRPr="00203B02" w:rsidRDefault="00203B02" w:rsidP="00203B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«Наливаем – выливаем».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подвести детей к пониманию того, что вода жидкая, может выливаться из разных сосудов по-разному. Развивать мысленную деятельность, интерес к играм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</w:t>
      </w:r>
      <w:r w:rsidRPr="00203B02">
        <w:rPr>
          <w:color w:val="000000"/>
          <w:sz w:val="26"/>
          <w:szCs w:val="26"/>
        </w:rPr>
        <w:t>: Таз с водой, 2 лейки с разными насадками, ведёрко, пластмассовый стакан, пластмассовая бутылка, брызгалка.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4-5 лет.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5-6 детей. Воспитатель предлагает детям рассмотреть различные сосуды, назвать их и набрать в них воду из таза. Затем вылить воду обратно в таз и посмотреть, как вода льётся из лейки с широким носиком, из лейки с ситечком, из ведёрка, стакана, бутылки, брызгалки. В конце игры дети меняются сосудами, игра повторяется.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 xml:space="preserve">«Угадай – </w:t>
      </w:r>
      <w:proofErr w:type="spellStart"/>
      <w:r w:rsidRPr="00203B02">
        <w:rPr>
          <w:b/>
          <w:bCs/>
          <w:color w:val="000000"/>
          <w:sz w:val="26"/>
          <w:szCs w:val="26"/>
        </w:rPr>
        <w:t>ка</w:t>
      </w:r>
      <w:proofErr w:type="spellEnd"/>
      <w:r w:rsidRPr="00203B02">
        <w:rPr>
          <w:b/>
          <w:bCs/>
          <w:color w:val="000000"/>
          <w:sz w:val="26"/>
          <w:szCs w:val="26"/>
        </w:rPr>
        <w:t>».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</w:t>
      </w:r>
      <w:r w:rsidRPr="00203B02">
        <w:rPr>
          <w:color w:val="000000"/>
          <w:sz w:val="26"/>
          <w:szCs w:val="26"/>
        </w:rPr>
        <w:t>: упражнять детей выполнять не сложные действия с водой, губкой. Развивать глазомер. Доставить детям удовольствие от игр с водой.</w:t>
      </w:r>
      <w:r w:rsidRPr="00203B02">
        <w:rPr>
          <w:color w:val="000000"/>
          <w:sz w:val="26"/>
          <w:szCs w:val="26"/>
        </w:rPr>
        <w:br/>
      </w:r>
      <w:proofErr w:type="gramStart"/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поролоновые губки, тарелки с водой, одноразовые стаканы (200 мл с делениями), подносы, фломастеры, тканевые салфетки (по количеству игроков).</w:t>
      </w:r>
      <w:proofErr w:type="gramEnd"/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5-6 лет.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4-6 детей. Воспитатель наливает в тарелки немного воды и предлагает детям угадать, сколько воды впитывает в себя губка. Каждый игрок отмечает фломастером предлагаемый уровень воды на пустом пластмассовом стакане с делением. Потом дети опускают губку в тарелку с водой и ждут, что бы губка впитала в себя воду. Затем игроки отжимают воду с губки в стакан для измерения. Выигрывает тот, кто точнее указал предполагаемый уровень воды.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«Наливаем воду в разные сосуды».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закрепить знания о том, что вода не имеет формы, принимает форму сосуда, в который её налили. Воспитывать осторожность при обращении со стеклянными предметами. Способствовать проявлению положительных эмоций от игровых действий с водой.</w:t>
      </w:r>
      <w:r w:rsidRPr="00203B02">
        <w:rPr>
          <w:color w:val="000000"/>
          <w:sz w:val="26"/>
          <w:szCs w:val="26"/>
        </w:rPr>
        <w:br/>
      </w:r>
      <w:proofErr w:type="gramStart"/>
      <w:r w:rsidRPr="00203B02">
        <w:rPr>
          <w:b/>
          <w:bCs/>
          <w:color w:val="000000"/>
          <w:sz w:val="26"/>
          <w:szCs w:val="26"/>
        </w:rPr>
        <w:t>Оборудование:</w:t>
      </w:r>
      <w:r w:rsidRPr="00203B02">
        <w:rPr>
          <w:color w:val="000000"/>
          <w:sz w:val="26"/>
          <w:szCs w:val="26"/>
        </w:rPr>
        <w:t> прозрачные сосуды разной формы (колба, банка, стакан, ваза), примерно одинакового объёма, на каждого играющего по 3-4 сосуда, воронки.</w:t>
      </w:r>
      <w:proofErr w:type="gramEnd"/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 xml:space="preserve">. В игре участвуют 2-4 ребёнка. Воспитатель предлагает детям рассмотреть различные сосуды, назвать их форму. Затем игроки набирают воду из </w:t>
      </w:r>
      <w:r w:rsidRPr="00203B02">
        <w:rPr>
          <w:color w:val="000000"/>
          <w:sz w:val="26"/>
          <w:szCs w:val="26"/>
        </w:rPr>
        <w:lastRenderedPageBreak/>
        <w:t>тазика в один из сосудов, постепенно переливают её из одного сосуда в другой. При этом каждый раз отмечают, что вода приняла форму сосуда, в который её налили. Потом дети обмениваются сосудами, игра продолжается.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«Кто быстрее».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</w:t>
      </w:r>
      <w:r w:rsidRPr="00203B02">
        <w:rPr>
          <w:color w:val="000000"/>
          <w:sz w:val="26"/>
          <w:szCs w:val="26"/>
        </w:rPr>
        <w:t>: упражнять детей в умении отжимать воду из губки, действовать по сигналу. Развивать ловкость. Доставить детям удовольствие от игр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</w:t>
      </w:r>
      <w:r w:rsidRPr="00203B02">
        <w:rPr>
          <w:color w:val="000000"/>
          <w:sz w:val="26"/>
          <w:szCs w:val="26"/>
        </w:rPr>
        <w:t>: стол, 8 глубоких тарелок, 4 пластиковых стакана с водой, 4 губки, салфетки.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5-6 лет.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4 ребёнка. Воспитатель предлагает детям налить воду из стаканчиков в 4 тарелки. Затем с помощью поролоновых губок перелить воду из одной тарелки в другую. По сигналу воспитателя дети начинают действовать. Выигрывает тот, кто быстрее справился с заданием.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«Где больше воды».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</w:t>
      </w:r>
      <w:r w:rsidRPr="00203B02">
        <w:rPr>
          <w:color w:val="000000"/>
          <w:sz w:val="26"/>
          <w:szCs w:val="26"/>
        </w:rPr>
        <w:t>: развивать мыслительную деятельность детей, интерес к играм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</w:t>
      </w:r>
      <w:r w:rsidRPr="00203B02">
        <w:rPr>
          <w:color w:val="000000"/>
          <w:sz w:val="26"/>
          <w:szCs w:val="26"/>
        </w:rPr>
        <w:t>: пластмассовая бутылка 0,5 л, вода, пластмассовый стакан 0,5 л. (по количеству игроков).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</w:t>
      </w:r>
      <w:r w:rsidRPr="00203B02">
        <w:rPr>
          <w:color w:val="000000"/>
          <w:sz w:val="26"/>
          <w:szCs w:val="26"/>
        </w:rPr>
        <w:t>: 6-7 лет.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игры.</w:t>
      </w:r>
      <w:r w:rsidRPr="00203B02">
        <w:rPr>
          <w:color w:val="000000"/>
          <w:sz w:val="26"/>
          <w:szCs w:val="26"/>
        </w:rPr>
        <w:t> В игре участвуют 2-4 ребёнка. Воспитатель предлагает детям рассмотреть бутылку и стакан. Сказать, в каком сосуде, по их мнению, воды больше. Дети наливают воду из крана в бутылочку по горлышко. Потом переливают её в пластмассовый стакан. Выигрывает тот, чьё предположение было верно, количество воды в сосудах одинаковое.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«Переносим воду».</w:t>
      </w:r>
    </w:p>
    <w:p w:rsidR="00203B02" w:rsidRPr="00203B02" w:rsidRDefault="00203B02" w:rsidP="00D000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03B02">
        <w:rPr>
          <w:b/>
          <w:bCs/>
          <w:color w:val="000000"/>
          <w:sz w:val="26"/>
          <w:szCs w:val="26"/>
        </w:rPr>
        <w:t>Цель:</w:t>
      </w:r>
      <w:r w:rsidRPr="00203B02">
        <w:rPr>
          <w:color w:val="000000"/>
          <w:sz w:val="26"/>
          <w:szCs w:val="26"/>
        </w:rPr>
        <w:t> развивать дух соревнования. Закрепить знания о свойствах воды: льётся, течёт, разливается. Создавать положительно – эмоциональный настрой у детей от игровых действий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Оборудование</w:t>
      </w:r>
      <w:r w:rsidRPr="00203B02">
        <w:rPr>
          <w:color w:val="000000"/>
          <w:sz w:val="26"/>
          <w:szCs w:val="26"/>
        </w:rPr>
        <w:t>: 3 эмалированные кружки (200 мл), 3 прозрачных пустых сосуда (5 л), 3 ведра с водой.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Возраст:</w:t>
      </w:r>
      <w:r w:rsidRPr="00203B02">
        <w:rPr>
          <w:color w:val="000000"/>
          <w:sz w:val="26"/>
          <w:szCs w:val="26"/>
        </w:rPr>
        <w:t> 6-7 лет.</w:t>
      </w:r>
      <w:r w:rsidRPr="00203B02">
        <w:rPr>
          <w:color w:val="000000"/>
          <w:sz w:val="26"/>
          <w:szCs w:val="26"/>
        </w:rPr>
        <w:br/>
      </w:r>
      <w:r w:rsidRPr="00203B02">
        <w:rPr>
          <w:b/>
          <w:bCs/>
          <w:color w:val="000000"/>
          <w:sz w:val="26"/>
          <w:szCs w:val="26"/>
        </w:rPr>
        <w:t>Ход игры</w:t>
      </w:r>
      <w:r w:rsidRPr="00203B02">
        <w:rPr>
          <w:color w:val="000000"/>
          <w:sz w:val="26"/>
          <w:szCs w:val="26"/>
        </w:rPr>
        <w:t>. В игре участвуют 12-15 детей. Участники делятся на 3 команды. Около каждой команды находится ведро с водой. Напротив, на расстоянии 5 метров – прозрачный сосуд. По сигналу ведущего, игроки каждой команды по очереди, переносят воду из ведра в пустой сосуд эмалированной кружкой. Соревнование длится 5 минут. Выигрывает та команда, которая перенесёт больше воды.</w:t>
      </w:r>
    </w:p>
    <w:p w:rsidR="00000000" w:rsidRPr="00203B02" w:rsidRDefault="008C2BD6" w:rsidP="00D0009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00000" w:rsidRPr="00203B02" w:rsidSect="008C2BD6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63F9"/>
    <w:multiLevelType w:val="multilevel"/>
    <w:tmpl w:val="0DBC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41005"/>
    <w:multiLevelType w:val="multilevel"/>
    <w:tmpl w:val="82F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03B02"/>
    <w:rsid w:val="00203B02"/>
    <w:rsid w:val="008C2BD6"/>
    <w:rsid w:val="00C46ED9"/>
    <w:rsid w:val="00D0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2078</Words>
  <Characters>11846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2023-11-02T09:48:00Z</dcterms:created>
  <dcterms:modified xsi:type="dcterms:W3CDTF">2023-11-02T09:59:00Z</dcterms:modified>
</cp:coreProperties>
</file>